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BB2" w:rsidRPr="00CC1BD8" w:rsidRDefault="00F84BB2" w:rsidP="00101C8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C1BD8">
        <w:rPr>
          <w:rFonts w:ascii="Times New Roman" w:hAnsi="Times New Roman" w:cs="Times New Roman"/>
          <w:b/>
          <w:sz w:val="24"/>
          <w:szCs w:val="24"/>
        </w:rPr>
        <w:t>Carta de Sorocaba-SP</w:t>
      </w:r>
    </w:p>
    <w:p w:rsidR="00F84BB2" w:rsidRPr="00CC1BD8" w:rsidRDefault="00F84BB2" w:rsidP="002102F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1BD8">
        <w:rPr>
          <w:rFonts w:ascii="Times New Roman" w:hAnsi="Times New Roman" w:cs="Times New Roman"/>
          <w:sz w:val="24"/>
          <w:szCs w:val="24"/>
        </w:rPr>
        <w:t>Sorocaba, 08 de julho de 2017.</w:t>
      </w:r>
    </w:p>
    <w:p w:rsidR="00447908" w:rsidRPr="00CC1BD8" w:rsidRDefault="00447908" w:rsidP="00101C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EB0" w:rsidRPr="00CC1BD8" w:rsidRDefault="00F84BB2" w:rsidP="00101C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BD8">
        <w:rPr>
          <w:rFonts w:ascii="Times New Roman" w:hAnsi="Times New Roman" w:cs="Times New Roman"/>
          <w:sz w:val="24"/>
          <w:szCs w:val="24"/>
        </w:rPr>
        <w:t>E</w:t>
      </w:r>
      <w:r w:rsidR="002102F3" w:rsidRPr="00CC1BD8">
        <w:rPr>
          <w:rFonts w:ascii="Times New Roman" w:hAnsi="Times New Roman" w:cs="Times New Roman"/>
          <w:sz w:val="24"/>
          <w:szCs w:val="24"/>
        </w:rPr>
        <w:t>m tempos de golpe de estado no B</w:t>
      </w:r>
      <w:r w:rsidRPr="00CC1BD8">
        <w:rPr>
          <w:rFonts w:ascii="Times New Roman" w:hAnsi="Times New Roman" w:cs="Times New Roman"/>
          <w:sz w:val="24"/>
          <w:szCs w:val="24"/>
        </w:rPr>
        <w:t>rasil, muitas são as ameaças aos direitos das crianças historicamente conquistados e que terão impactos temerosos e duradouros na vida de bebês, crianças pequenas, suas famílias e profissionais da educação infantil.Não reconhec</w:t>
      </w:r>
      <w:r w:rsidR="002102F3" w:rsidRPr="00CC1BD8">
        <w:rPr>
          <w:rFonts w:ascii="Times New Roman" w:hAnsi="Times New Roman" w:cs="Times New Roman"/>
          <w:sz w:val="24"/>
          <w:szCs w:val="24"/>
        </w:rPr>
        <w:t>emos a legitimidade do governo T</w:t>
      </w:r>
      <w:r w:rsidRPr="00CC1BD8">
        <w:rPr>
          <w:rFonts w:ascii="Times New Roman" w:hAnsi="Times New Roman" w:cs="Times New Roman"/>
          <w:sz w:val="24"/>
          <w:szCs w:val="24"/>
        </w:rPr>
        <w:t>emer, cujas políticas, a partir do “novo regime fiscal no âmbito do orçamento da união”,congela por 20 anos os recursos  da área social colocando  em risco os direitos socialmente conquistados.</w:t>
      </w:r>
    </w:p>
    <w:p w:rsidR="0067597E" w:rsidRPr="00CC1BD8" w:rsidRDefault="00F84BB2" w:rsidP="00101C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BD8">
        <w:rPr>
          <w:rFonts w:ascii="Times New Roman" w:hAnsi="Times New Roman" w:cs="Times New Roman"/>
          <w:sz w:val="24"/>
          <w:szCs w:val="24"/>
        </w:rPr>
        <w:t xml:space="preserve">Nesse contexto, os fóruns </w:t>
      </w:r>
      <w:r w:rsidR="002102F3" w:rsidRPr="00CC1BD8">
        <w:rPr>
          <w:rFonts w:ascii="Times New Roman" w:hAnsi="Times New Roman" w:cs="Times New Roman"/>
          <w:sz w:val="24"/>
          <w:szCs w:val="24"/>
        </w:rPr>
        <w:t>da região sudeste, reunidos na Universidade Federal de São C</w:t>
      </w:r>
      <w:r w:rsidRPr="00CC1BD8">
        <w:rPr>
          <w:rFonts w:ascii="Times New Roman" w:hAnsi="Times New Roman" w:cs="Times New Roman"/>
          <w:sz w:val="24"/>
          <w:szCs w:val="24"/>
        </w:rPr>
        <w:t xml:space="preserve">arlos – </w:t>
      </w:r>
      <w:r w:rsidR="00514C01" w:rsidRPr="00CC1BD8">
        <w:rPr>
          <w:rFonts w:ascii="Times New Roman" w:hAnsi="Times New Roman" w:cs="Times New Roman"/>
          <w:i/>
          <w:sz w:val="24"/>
          <w:szCs w:val="24"/>
        </w:rPr>
        <w:t>C</w:t>
      </w:r>
      <w:r w:rsidRPr="00CC1BD8">
        <w:rPr>
          <w:rFonts w:ascii="Times New Roman" w:hAnsi="Times New Roman" w:cs="Times New Roman"/>
          <w:i/>
          <w:sz w:val="24"/>
          <w:szCs w:val="24"/>
        </w:rPr>
        <w:t>ampus</w:t>
      </w:r>
      <w:r w:rsidR="002102F3" w:rsidRPr="00CC1BD8">
        <w:rPr>
          <w:rFonts w:ascii="Times New Roman" w:hAnsi="Times New Roman" w:cs="Times New Roman"/>
          <w:sz w:val="24"/>
          <w:szCs w:val="24"/>
        </w:rPr>
        <w:t xml:space="preserve"> S</w:t>
      </w:r>
      <w:r w:rsidRPr="00CC1BD8">
        <w:rPr>
          <w:rFonts w:ascii="Times New Roman" w:hAnsi="Times New Roman" w:cs="Times New Roman"/>
          <w:sz w:val="24"/>
          <w:szCs w:val="24"/>
        </w:rPr>
        <w:t>orocaba</w:t>
      </w:r>
      <w:r w:rsidR="002102F3" w:rsidRPr="00CC1BD8">
        <w:rPr>
          <w:rFonts w:ascii="Times New Roman" w:hAnsi="Times New Roman" w:cs="Times New Roman"/>
          <w:sz w:val="24"/>
          <w:szCs w:val="24"/>
        </w:rPr>
        <w:t xml:space="preserve"> - SP</w:t>
      </w:r>
      <w:r w:rsidRPr="00CC1BD8">
        <w:rPr>
          <w:rFonts w:ascii="Times New Roman" w:hAnsi="Times New Roman" w:cs="Times New Roman"/>
          <w:sz w:val="24"/>
          <w:szCs w:val="24"/>
        </w:rPr>
        <w:t xml:space="preserve">, no período de 07 a 08 de julho de 2017, com objetivo de fortalecer e ampliar os fóruns </w:t>
      </w:r>
      <w:r w:rsidR="002102F3" w:rsidRPr="00CC1BD8">
        <w:rPr>
          <w:rFonts w:ascii="Times New Roman" w:hAnsi="Times New Roman" w:cs="Times New Roman"/>
          <w:sz w:val="24"/>
          <w:szCs w:val="24"/>
        </w:rPr>
        <w:t>de educação infantil do B</w:t>
      </w:r>
      <w:r w:rsidRPr="00CC1BD8">
        <w:rPr>
          <w:rFonts w:ascii="Times New Roman" w:hAnsi="Times New Roman" w:cs="Times New Roman"/>
          <w:sz w:val="24"/>
          <w:szCs w:val="24"/>
        </w:rPr>
        <w:t>rasil e reafirmar o direito</w:t>
      </w:r>
      <w:r w:rsidR="002102F3" w:rsidRPr="00CC1BD8">
        <w:rPr>
          <w:rFonts w:ascii="Times New Roman" w:hAnsi="Times New Roman" w:cs="Times New Roman"/>
          <w:sz w:val="24"/>
          <w:szCs w:val="24"/>
        </w:rPr>
        <w:t xml:space="preserve"> dos bebês e </w:t>
      </w:r>
      <w:r w:rsidRPr="00CC1BD8">
        <w:rPr>
          <w:rFonts w:ascii="Times New Roman" w:hAnsi="Times New Roman" w:cs="Times New Roman"/>
          <w:sz w:val="24"/>
          <w:szCs w:val="24"/>
        </w:rPr>
        <w:t>crianças pequenasà creche e pré-escola pública, gratuita, laica, inclusiva e de qualidade socialmente referenciada. Manifesta-se contra todas as formas de ataque que colocam em risco os direitos das crianças, das famílias e dos/as profissionais da educação infantil</w:t>
      </w:r>
      <w:r w:rsidR="002102F3" w:rsidRPr="00CC1BD8">
        <w:rPr>
          <w:rFonts w:ascii="Times New Roman" w:hAnsi="Times New Roman" w:cs="Times New Roman"/>
          <w:sz w:val="24"/>
          <w:szCs w:val="24"/>
        </w:rPr>
        <w:t xml:space="preserve"> tais</w:t>
      </w:r>
      <w:r w:rsidRPr="00CC1BD8">
        <w:rPr>
          <w:rFonts w:ascii="Times New Roman" w:hAnsi="Times New Roman" w:cs="Times New Roman"/>
          <w:sz w:val="24"/>
          <w:szCs w:val="24"/>
        </w:rPr>
        <w:t xml:space="preserve"> como: </w:t>
      </w:r>
    </w:p>
    <w:p w:rsidR="00F27A7C" w:rsidRPr="00CC1BD8" w:rsidRDefault="00F84BB2" w:rsidP="00101C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BD8">
        <w:rPr>
          <w:rFonts w:ascii="Times New Roman" w:hAnsi="Times New Roman" w:cs="Times New Roman"/>
          <w:sz w:val="24"/>
          <w:szCs w:val="24"/>
        </w:rPr>
        <w:t>A reforma trabalhista; a reforma da previdência;</w:t>
      </w:r>
      <w:r w:rsidR="002102F3" w:rsidRPr="00CC1BD8">
        <w:rPr>
          <w:rFonts w:ascii="Times New Roman" w:hAnsi="Times New Roman" w:cs="Times New Roman"/>
          <w:sz w:val="24"/>
          <w:szCs w:val="24"/>
        </w:rPr>
        <w:t xml:space="preserve"> E</w:t>
      </w:r>
      <w:r w:rsidRPr="00CC1BD8">
        <w:rPr>
          <w:rFonts w:ascii="Times New Roman" w:hAnsi="Times New Roman" w:cs="Times New Roman"/>
          <w:sz w:val="24"/>
          <w:szCs w:val="24"/>
        </w:rPr>
        <w:t xml:space="preserve">menda </w:t>
      </w:r>
      <w:r w:rsidR="00514C01" w:rsidRPr="00CC1BD8">
        <w:rPr>
          <w:rFonts w:ascii="Times New Roman" w:hAnsi="Times New Roman" w:cs="Times New Roman"/>
          <w:sz w:val="24"/>
          <w:szCs w:val="24"/>
        </w:rPr>
        <w:t>C</w:t>
      </w:r>
      <w:r w:rsidRPr="00CC1BD8">
        <w:rPr>
          <w:rFonts w:ascii="Times New Roman" w:hAnsi="Times New Roman" w:cs="Times New Roman"/>
          <w:sz w:val="24"/>
          <w:szCs w:val="24"/>
        </w:rPr>
        <w:t>onstitucional 095 de 2016;</w:t>
      </w:r>
      <w:r w:rsidR="00C71222" w:rsidRPr="00CC1BD8">
        <w:rPr>
          <w:rFonts w:ascii="Times New Roman" w:hAnsi="Times New Roman" w:cs="Times New Roman"/>
          <w:sz w:val="24"/>
          <w:szCs w:val="24"/>
        </w:rPr>
        <w:t>a</w:t>
      </w:r>
      <w:r w:rsidRPr="00CC1BD8">
        <w:rPr>
          <w:rFonts w:ascii="Times New Roman" w:hAnsi="Times New Roman" w:cs="Times New Roman"/>
          <w:sz w:val="24"/>
          <w:szCs w:val="24"/>
        </w:rPr>
        <w:t>redu</w:t>
      </w:r>
      <w:r w:rsidR="00B2744F" w:rsidRPr="00CC1BD8">
        <w:rPr>
          <w:rFonts w:ascii="Times New Roman" w:hAnsi="Times New Roman" w:cs="Times New Roman"/>
          <w:sz w:val="24"/>
          <w:szCs w:val="24"/>
        </w:rPr>
        <w:t>ção d</w:t>
      </w:r>
      <w:r w:rsidRPr="00CC1BD8">
        <w:rPr>
          <w:rFonts w:ascii="Times New Roman" w:hAnsi="Times New Roman" w:cs="Times New Roman"/>
          <w:sz w:val="24"/>
          <w:szCs w:val="24"/>
        </w:rPr>
        <w:t>as horas dedicadas à formação científica dos cursos de pedagogia</w:t>
      </w:r>
      <w:r w:rsidR="00C83C07" w:rsidRPr="00CC1BD8">
        <w:rPr>
          <w:rFonts w:ascii="Times New Roman" w:hAnsi="Times New Roman" w:cs="Times New Roman"/>
          <w:sz w:val="24"/>
          <w:szCs w:val="24"/>
        </w:rPr>
        <w:t xml:space="preserve"> </w:t>
      </w:r>
      <w:r w:rsidR="00B2744F" w:rsidRPr="00CC1BD8">
        <w:rPr>
          <w:rFonts w:ascii="Times New Roman" w:hAnsi="Times New Roman" w:cs="Times New Roman"/>
          <w:sz w:val="24"/>
          <w:szCs w:val="24"/>
        </w:rPr>
        <w:t>( Resolução CEE/SP nº154/2016)</w:t>
      </w:r>
      <w:r w:rsidR="002102F3" w:rsidRPr="00CC1BD8">
        <w:rPr>
          <w:rFonts w:ascii="Times New Roman" w:hAnsi="Times New Roman" w:cs="Times New Roman"/>
          <w:sz w:val="24"/>
          <w:szCs w:val="24"/>
        </w:rPr>
        <w:t xml:space="preserve">; </w:t>
      </w:r>
      <w:r w:rsidR="00514C01" w:rsidRPr="00CC1BD8">
        <w:rPr>
          <w:rFonts w:ascii="Times New Roman" w:hAnsi="Times New Roman" w:cs="Times New Roman"/>
          <w:sz w:val="24"/>
          <w:szCs w:val="24"/>
        </w:rPr>
        <w:t>a</w:t>
      </w:r>
      <w:r w:rsidRPr="00CC1BD8">
        <w:rPr>
          <w:rFonts w:ascii="Times New Roman" w:hAnsi="Times New Roman" w:cs="Times New Roman"/>
          <w:sz w:val="24"/>
          <w:szCs w:val="24"/>
        </w:rPr>
        <w:t>mpliação de vaga</w:t>
      </w:r>
      <w:r w:rsidR="00B2744F" w:rsidRPr="00CC1BD8">
        <w:rPr>
          <w:rFonts w:ascii="Times New Roman" w:hAnsi="Times New Roman" w:cs="Times New Roman"/>
          <w:sz w:val="24"/>
          <w:szCs w:val="24"/>
        </w:rPr>
        <w:t>s</w:t>
      </w:r>
      <w:r w:rsidRPr="00CC1BD8">
        <w:rPr>
          <w:rFonts w:ascii="Times New Roman" w:hAnsi="Times New Roman" w:cs="Times New Roman"/>
          <w:sz w:val="24"/>
          <w:szCs w:val="24"/>
        </w:rPr>
        <w:t xml:space="preserve"> em creches e pré-</w:t>
      </w:r>
      <w:r w:rsidR="00514C01" w:rsidRPr="00CC1BD8">
        <w:rPr>
          <w:rFonts w:ascii="Times New Roman" w:hAnsi="Times New Roman" w:cs="Times New Roman"/>
          <w:sz w:val="24"/>
          <w:szCs w:val="24"/>
        </w:rPr>
        <w:t>escolas, sem qualidade social; a</w:t>
      </w:r>
      <w:r w:rsidRPr="00CC1BD8">
        <w:rPr>
          <w:rFonts w:ascii="Times New Roman" w:hAnsi="Times New Roman" w:cs="Times New Roman"/>
          <w:sz w:val="24"/>
          <w:szCs w:val="24"/>
        </w:rPr>
        <w:t>valiação das crianças</w:t>
      </w:r>
      <w:r w:rsidR="00B2744F" w:rsidRPr="00CC1BD8">
        <w:rPr>
          <w:rFonts w:ascii="Times New Roman" w:hAnsi="Times New Roman" w:cs="Times New Roman"/>
          <w:sz w:val="24"/>
          <w:szCs w:val="24"/>
        </w:rPr>
        <w:t>( da educação infantil)</w:t>
      </w:r>
      <w:r w:rsidRPr="00CC1BD8">
        <w:rPr>
          <w:rFonts w:ascii="Times New Roman" w:hAnsi="Times New Roman" w:cs="Times New Roman"/>
          <w:sz w:val="24"/>
          <w:szCs w:val="24"/>
        </w:rPr>
        <w:t xml:space="preserve"> com base em resultados</w:t>
      </w:r>
      <w:r w:rsidR="00B2744F" w:rsidRPr="00CC1BD8">
        <w:rPr>
          <w:rFonts w:ascii="Times New Roman" w:hAnsi="Times New Roman" w:cs="Times New Roman"/>
          <w:sz w:val="24"/>
          <w:szCs w:val="24"/>
        </w:rPr>
        <w:t>(baseada em diagnósticos individuais)</w:t>
      </w:r>
      <w:r w:rsidRPr="00CC1BD8">
        <w:rPr>
          <w:rFonts w:ascii="Times New Roman" w:hAnsi="Times New Roman" w:cs="Times New Roman"/>
          <w:sz w:val="24"/>
          <w:szCs w:val="24"/>
        </w:rPr>
        <w:t xml:space="preserve">; </w:t>
      </w:r>
      <w:r w:rsidR="00514C01" w:rsidRPr="00CC1BD8">
        <w:rPr>
          <w:rFonts w:ascii="Times New Roman" w:hAnsi="Times New Roman" w:cs="Times New Roman"/>
          <w:sz w:val="24"/>
          <w:szCs w:val="24"/>
        </w:rPr>
        <w:t>a</w:t>
      </w:r>
      <w:r w:rsidRPr="00CC1BD8">
        <w:rPr>
          <w:rFonts w:ascii="Times New Roman" w:hAnsi="Times New Roman" w:cs="Times New Roman"/>
          <w:sz w:val="24"/>
          <w:szCs w:val="24"/>
        </w:rPr>
        <w:t>ntecipação da “escolarização” na educação infantil</w:t>
      </w:r>
      <w:r w:rsidR="00B2744F" w:rsidRPr="00CC1BD8">
        <w:rPr>
          <w:rFonts w:ascii="Times New Roman" w:hAnsi="Times New Roman" w:cs="Times New Roman"/>
          <w:sz w:val="24"/>
          <w:szCs w:val="24"/>
        </w:rPr>
        <w:t>e</w:t>
      </w:r>
      <w:r w:rsidR="00E45AC3" w:rsidRPr="00CC1BD8">
        <w:rPr>
          <w:rFonts w:ascii="Times New Roman" w:hAnsi="Times New Roman" w:cs="Times New Roman"/>
          <w:sz w:val="24"/>
          <w:szCs w:val="24"/>
        </w:rPr>
        <w:t xml:space="preserve">a </w:t>
      </w:r>
      <w:r w:rsidR="00514C01" w:rsidRPr="00CC1BD8">
        <w:rPr>
          <w:rFonts w:ascii="Times New Roman" w:hAnsi="Times New Roman" w:cs="Times New Roman"/>
          <w:sz w:val="24"/>
          <w:szCs w:val="24"/>
        </w:rPr>
        <w:t>i</w:t>
      </w:r>
      <w:r w:rsidRPr="00CC1BD8">
        <w:rPr>
          <w:rFonts w:ascii="Times New Roman" w:hAnsi="Times New Roman" w:cs="Times New Roman"/>
          <w:sz w:val="24"/>
          <w:szCs w:val="24"/>
        </w:rPr>
        <w:t>mplementação de materiais apostilados.</w:t>
      </w:r>
    </w:p>
    <w:p w:rsidR="0067597E" w:rsidRPr="00CC1BD8" w:rsidRDefault="00F84BB2" w:rsidP="004C57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1B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Nossa luta está pautada nas diretrizes curriculares nacionais da educação infantil, </w:t>
      </w:r>
      <w:r w:rsidR="004C5717" w:rsidRPr="00CC1BD8">
        <w:rPr>
          <w:rFonts w:ascii="Times New Roman" w:hAnsi="Times New Roman" w:cs="Times New Roman"/>
          <w:sz w:val="24"/>
          <w:szCs w:val="24"/>
          <w:shd w:val="clear" w:color="auto" w:fill="FFFFFF"/>
        </w:rPr>
        <w:t>reafirmando</w:t>
      </w:r>
      <w:r w:rsidRPr="00CC1B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defesa dos seguintes princípios</w:t>
      </w:r>
      <w:r w:rsidR="00745715" w:rsidRPr="00CC1BD8">
        <w:rPr>
          <w:rStyle w:val="Refdenotaderodap"/>
          <w:rFonts w:ascii="Times New Roman" w:hAnsi="Times New Roman" w:cs="Times New Roman"/>
          <w:sz w:val="24"/>
          <w:szCs w:val="24"/>
          <w:shd w:val="clear" w:color="auto" w:fill="FFFFFF"/>
        </w:rPr>
        <w:footnoteReference w:id="2"/>
      </w:r>
      <w:r w:rsidRPr="00CC1B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CC1BD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a)</w:t>
      </w:r>
      <w:r w:rsidRPr="00CC1B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considerar a criança como principal protagonista da ação educativa; </w:t>
      </w:r>
      <w:r w:rsidRPr="00CC1BD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b)</w:t>
      </w:r>
      <w:r w:rsidRPr="00CC1B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indissociabilidade do cuidar e do educar no fazer pedagógico; </w:t>
      </w:r>
      <w:r w:rsidRPr="00CC1BD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c)</w:t>
      </w:r>
      <w:r w:rsidRPr="00CC1B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considerar a criança como centro da atenção do projeto político pedagógico; </w:t>
      </w:r>
      <w:r w:rsidRPr="00CC1BD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d)</w:t>
      </w:r>
      <w:r w:rsidRPr="00CC1B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possibilitar à criança o acesso aos bens culturais, construídos pela humanidade, considerando-as sujeito de direitos, portadora de história e construtora das culturas infantis; </w:t>
      </w:r>
      <w:r w:rsidRPr="00CC1BD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e)</w:t>
      </w:r>
      <w:r w:rsidRPr="00CC1B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reconhecer e valorizar a diversidade cultural das crianças e de suas famílias; </w:t>
      </w:r>
      <w:r w:rsidRPr="00CC1BD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f)</w:t>
      </w:r>
      <w:r w:rsidRPr="00CC1B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dar destaque ao brincar, a ludicidade e às expressões das crianças na prática </w:t>
      </w:r>
      <w:r w:rsidRPr="00CC1BD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pedagógica de construção de todas as dimensões humanas; </w:t>
      </w:r>
      <w:r w:rsidRPr="00CC1BD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g)</w:t>
      </w:r>
      <w:r w:rsidRPr="00CC1B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considerar a organização do espaço físico e tempo como um dos elementos fundamentais na construção dessa pedagogia; </w:t>
      </w:r>
      <w:r w:rsidRPr="00CC1BD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h)</w:t>
      </w:r>
      <w:r w:rsidRPr="00CC1B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efetivar propostas que promovam a autonomia e multiplicidade de experiências; </w:t>
      </w:r>
      <w:r w:rsidRPr="00CC1BD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i)</w:t>
      </w:r>
      <w:r w:rsidRPr="00CC1B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possibilitar a integração de diferentes idades entre os agrupamentos ou turmas; </w:t>
      </w:r>
      <w:r w:rsidRPr="00CC1BD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j)</w:t>
      </w:r>
      <w:r w:rsidRPr="00CC1B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ter a arte como fundamento na formação dos (os) profissionais da primeira etapa da educação básica; </w:t>
      </w:r>
      <w:r w:rsidRPr="00CC1BD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l)</w:t>
      </w:r>
      <w:r w:rsidRPr="00CC1B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estabelecer parcerias de participação com as famílias; </w:t>
      </w:r>
      <w:r w:rsidRPr="00CC1BD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m)</w:t>
      </w:r>
      <w:r w:rsidRPr="00CC1B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ampliar o espaço educativo para a rua ou bairro e a cidade; </w:t>
      </w:r>
      <w:r w:rsidRPr="00CC1BD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n)</w:t>
      </w:r>
      <w:r w:rsidRPr="00CC1B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buscar continuidade educativa da educação infantil na direção do ensino fundamental; </w:t>
      </w:r>
      <w:r w:rsidRPr="00CC1BD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o)</w:t>
      </w:r>
      <w:r w:rsidRPr="00CC1B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gestão democrática como fundamento nos processos de participação das creches e pré-escolas</w:t>
      </w:r>
      <w:r w:rsidR="004C5717" w:rsidRPr="00CC1B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0F2E51" w:rsidRPr="00CC1BD8">
        <w:rPr>
          <w:rFonts w:ascii="Times New Roman" w:hAnsi="Times New Roman" w:cs="Times New Roman"/>
          <w:sz w:val="24"/>
          <w:szCs w:val="24"/>
          <w:shd w:val="clear" w:color="auto" w:fill="FFFFFF"/>
        </w:rPr>
        <w:t>Manifestamos ainda grande preocupação e descontentamento com a terceira versão da BNCC</w:t>
      </w:r>
      <w:r w:rsidR="00470CEA" w:rsidRPr="00CC1BD8">
        <w:rPr>
          <w:rFonts w:ascii="Times New Roman" w:hAnsi="Times New Roman" w:cs="Times New Roman"/>
          <w:sz w:val="24"/>
          <w:szCs w:val="24"/>
          <w:shd w:val="clear" w:color="auto" w:fill="FFFFFF"/>
        </w:rPr>
        <w:t>/EI</w:t>
      </w:r>
      <w:r w:rsidR="000F2E51" w:rsidRPr="00CC1BD8">
        <w:rPr>
          <w:rFonts w:ascii="Times New Roman" w:hAnsi="Times New Roman" w:cs="Times New Roman"/>
          <w:sz w:val="24"/>
          <w:szCs w:val="24"/>
          <w:shd w:val="clear" w:color="auto" w:fill="FFFFFF"/>
        </w:rPr>
        <w:t>e a proposta de incluir a educação infantilno PNAIC, uma vez que a educação infantil exige um Pacto especifico que afirme sua identidade.</w:t>
      </w:r>
    </w:p>
    <w:p w:rsidR="00BE32C4" w:rsidRPr="00CC1BD8" w:rsidRDefault="00F84BB2" w:rsidP="004C57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1B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Acreditamos na luta coletiva, democrática e </w:t>
      </w:r>
      <w:r w:rsidR="004C5717" w:rsidRPr="00CC1BD8">
        <w:rPr>
          <w:rFonts w:ascii="Times New Roman" w:hAnsi="Times New Roman" w:cs="Times New Roman"/>
          <w:sz w:val="24"/>
          <w:szCs w:val="24"/>
          <w:shd w:val="clear" w:color="auto" w:fill="FFFFFF"/>
        </w:rPr>
        <w:t>ética</w:t>
      </w:r>
      <w:r w:rsidRPr="00CC1BD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C5717" w:rsidRPr="00CC1B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 pluralismo</w:t>
      </w:r>
      <w:r w:rsidRPr="00CC1B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concepções e na importância dos fóruns municipais, regionais e estaduais de educação infantil. Diante da grave crise e cenário de restrição não podemos nos calar. E</w:t>
      </w:r>
      <w:r w:rsidR="004C5717" w:rsidRPr="00CC1B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stamos comprometidos </w:t>
      </w:r>
      <w:r w:rsidRPr="00CC1B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 o </w:t>
      </w:r>
      <w:r w:rsidR="00EE3E33" w:rsidRPr="00CC1B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principio constitucional de prioridade </w:t>
      </w:r>
      <w:r w:rsidR="00E7032D" w:rsidRPr="00CC1BD8">
        <w:rPr>
          <w:rFonts w:ascii="Times New Roman" w:hAnsi="Times New Roman" w:cs="Times New Roman"/>
          <w:sz w:val="24"/>
          <w:szCs w:val="24"/>
          <w:shd w:val="clear" w:color="auto" w:fill="FFFFFF"/>
        </w:rPr>
        <w:t>absoluta para a</w:t>
      </w:r>
      <w:r w:rsidR="00EE3E33" w:rsidRPr="00CC1B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garantia dos direitos da criança e do adolescente (</w:t>
      </w:r>
      <w:r w:rsidR="004C5717" w:rsidRPr="00CC1BD8">
        <w:rPr>
          <w:rFonts w:ascii="Times New Roman" w:hAnsi="Times New Roman" w:cs="Times New Roman"/>
          <w:sz w:val="24"/>
          <w:szCs w:val="24"/>
          <w:shd w:val="clear" w:color="auto" w:fill="FFFFFF"/>
        </w:rPr>
        <w:t>Art.227)</w:t>
      </w:r>
      <w:r w:rsidR="00EE3E33" w:rsidRPr="00CC1BD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93301" w:rsidRPr="00CC1BD8" w:rsidRDefault="00745715" w:rsidP="004C57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1BD8">
        <w:rPr>
          <w:rFonts w:ascii="Times New Roman" w:hAnsi="Times New Roman" w:cs="Times New Roman"/>
          <w:sz w:val="24"/>
          <w:szCs w:val="24"/>
          <w:shd w:val="clear" w:color="auto" w:fill="FFFFFF"/>
        </w:rPr>
        <w:t>“NENHUM DIREITO A MENOS PARA AS CRIANÇAS!”</w:t>
      </w:r>
    </w:p>
    <w:p w:rsidR="004C5717" w:rsidRPr="00CC1BD8" w:rsidRDefault="004C5717" w:rsidP="004C57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74C2C" w:rsidRPr="00CC1BD8" w:rsidRDefault="00774C2C" w:rsidP="00CC1BD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1BD8">
        <w:rPr>
          <w:rFonts w:ascii="Times New Roman" w:hAnsi="Times New Roman" w:cs="Times New Roman"/>
          <w:sz w:val="24"/>
          <w:szCs w:val="24"/>
          <w:shd w:val="clear" w:color="auto" w:fill="FFFFFF"/>
        </w:rPr>
        <w:t>Fórum de Educaç</w:t>
      </w:r>
      <w:r w:rsidR="004C5717" w:rsidRPr="00CC1BD8">
        <w:rPr>
          <w:rFonts w:ascii="Times New Roman" w:hAnsi="Times New Roman" w:cs="Times New Roman"/>
          <w:sz w:val="24"/>
          <w:szCs w:val="24"/>
          <w:shd w:val="clear" w:color="auto" w:fill="FFFFFF"/>
        </w:rPr>
        <w:t>ão Infantil do Rio de Janeiro (</w:t>
      </w:r>
      <w:r w:rsidRPr="00CC1BD8">
        <w:rPr>
          <w:rFonts w:ascii="Times New Roman" w:hAnsi="Times New Roman" w:cs="Times New Roman"/>
          <w:sz w:val="24"/>
          <w:szCs w:val="24"/>
          <w:shd w:val="clear" w:color="auto" w:fill="FFFFFF"/>
        </w:rPr>
        <w:t>FEIRJ)</w:t>
      </w:r>
    </w:p>
    <w:p w:rsidR="00774C2C" w:rsidRPr="00CC1BD8" w:rsidRDefault="00774C2C" w:rsidP="00CC1BD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1BD8">
        <w:rPr>
          <w:rFonts w:ascii="Times New Roman" w:hAnsi="Times New Roman" w:cs="Times New Roman"/>
          <w:sz w:val="24"/>
          <w:szCs w:val="24"/>
          <w:shd w:val="clear" w:color="auto" w:fill="FFFFFF"/>
        </w:rPr>
        <w:t>Fórum de Educação Infantil do Espírito Santo(FEIES)</w:t>
      </w:r>
    </w:p>
    <w:p w:rsidR="00774C2C" w:rsidRPr="00CC1BD8" w:rsidRDefault="00774C2C" w:rsidP="00CC1BD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1BD8">
        <w:rPr>
          <w:rFonts w:ascii="Times New Roman" w:hAnsi="Times New Roman" w:cs="Times New Roman"/>
          <w:sz w:val="24"/>
          <w:szCs w:val="24"/>
          <w:shd w:val="clear" w:color="auto" w:fill="FFFFFF"/>
        </w:rPr>
        <w:t>Fórum Mineiro de educação Infantil</w:t>
      </w:r>
      <w:r w:rsidR="00F41AA4" w:rsidRPr="00CC1B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(FMEI)</w:t>
      </w:r>
    </w:p>
    <w:p w:rsidR="00774C2C" w:rsidRPr="00CC1BD8" w:rsidRDefault="00774C2C" w:rsidP="00CC1BD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1BD8">
        <w:rPr>
          <w:rFonts w:ascii="Times New Roman" w:hAnsi="Times New Roman" w:cs="Times New Roman"/>
          <w:sz w:val="24"/>
          <w:szCs w:val="24"/>
          <w:shd w:val="clear" w:color="auto" w:fill="FFFFFF"/>
        </w:rPr>
        <w:t>Fórum Paulista de Educação Infantil(FPEI)</w:t>
      </w:r>
    </w:p>
    <w:p w:rsidR="00F41AA4" w:rsidRPr="00CC1BD8" w:rsidRDefault="00F41AA4" w:rsidP="00CC1BD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1BD8">
        <w:rPr>
          <w:rFonts w:ascii="Times New Roman" w:hAnsi="Times New Roman" w:cs="Times New Roman"/>
          <w:sz w:val="24"/>
          <w:szCs w:val="24"/>
          <w:shd w:val="clear" w:color="auto" w:fill="FFFFFF"/>
        </w:rPr>
        <w:t>Fórum Regional de Educação Infantil de Sorocaba (FEISOR)</w:t>
      </w:r>
    </w:p>
    <w:p w:rsidR="00F41AA4" w:rsidRPr="00CC1BD8" w:rsidRDefault="00F41AA4" w:rsidP="00CC1BD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1BD8">
        <w:rPr>
          <w:rFonts w:ascii="Times New Roman" w:hAnsi="Times New Roman" w:cs="Times New Roman"/>
          <w:sz w:val="24"/>
          <w:szCs w:val="24"/>
          <w:shd w:val="clear" w:color="auto" w:fill="FFFFFF"/>
        </w:rPr>
        <w:t>Fórum Sul Mineiro de Educação Infantil (FSMEI)</w:t>
      </w:r>
    </w:p>
    <w:p w:rsidR="004C5717" w:rsidRPr="00CC1BD8" w:rsidRDefault="004C5717" w:rsidP="00101C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93301" w:rsidRPr="00CC1BD8" w:rsidRDefault="00993301" w:rsidP="00993301">
      <w:pPr>
        <w:rPr>
          <w:rFonts w:ascii="Times New Roman" w:hAnsi="Times New Roman" w:cs="Times New Roman"/>
          <w:sz w:val="24"/>
          <w:szCs w:val="24"/>
        </w:rPr>
      </w:pPr>
    </w:p>
    <w:p w:rsidR="00B05E08" w:rsidRPr="00CC1BD8" w:rsidRDefault="00993301" w:rsidP="00993301">
      <w:pPr>
        <w:tabs>
          <w:tab w:val="left" w:pos="1875"/>
        </w:tabs>
        <w:rPr>
          <w:rFonts w:ascii="Times New Roman" w:hAnsi="Times New Roman" w:cs="Times New Roman"/>
          <w:sz w:val="24"/>
          <w:szCs w:val="24"/>
        </w:rPr>
      </w:pPr>
      <w:r w:rsidRPr="00CC1BD8">
        <w:rPr>
          <w:rFonts w:ascii="Times New Roman" w:hAnsi="Times New Roman" w:cs="Times New Roman"/>
          <w:sz w:val="24"/>
          <w:szCs w:val="24"/>
        </w:rPr>
        <w:tab/>
      </w:r>
    </w:p>
    <w:sectPr w:rsidR="00B05E08" w:rsidRPr="00CC1BD8" w:rsidSect="001C34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BAC" w:rsidRDefault="00AD1BAC" w:rsidP="00745715">
      <w:pPr>
        <w:spacing w:after="0" w:line="240" w:lineRule="auto"/>
      </w:pPr>
      <w:r>
        <w:separator/>
      </w:r>
    </w:p>
  </w:endnote>
  <w:endnote w:type="continuationSeparator" w:id="1">
    <w:p w:rsidR="00AD1BAC" w:rsidRDefault="00AD1BAC" w:rsidP="00745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BAC" w:rsidRDefault="00AD1BAC" w:rsidP="00745715">
      <w:pPr>
        <w:spacing w:after="0" w:line="240" w:lineRule="auto"/>
      </w:pPr>
      <w:r>
        <w:separator/>
      </w:r>
    </w:p>
  </w:footnote>
  <w:footnote w:type="continuationSeparator" w:id="1">
    <w:p w:rsidR="00AD1BAC" w:rsidRDefault="00AD1BAC" w:rsidP="00745715">
      <w:pPr>
        <w:spacing w:after="0" w:line="240" w:lineRule="auto"/>
      </w:pPr>
      <w:r>
        <w:continuationSeparator/>
      </w:r>
    </w:p>
  </w:footnote>
  <w:footnote w:id="2">
    <w:p w:rsidR="00745715" w:rsidRPr="00470CEA" w:rsidRDefault="00745715">
      <w:pPr>
        <w:pStyle w:val="Textodenotaderodap"/>
        <w:rPr>
          <w:color w:val="FF0000"/>
        </w:rPr>
      </w:pPr>
      <w:r>
        <w:rPr>
          <w:rStyle w:val="Refdenotaderodap"/>
        </w:rPr>
        <w:footnoteRef/>
      </w:r>
      <w:r>
        <w:t xml:space="preserve"> Normativas da Educação Infantil do município de São Paulo, 2013.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F27A7C"/>
    <w:rsid w:val="0001200C"/>
    <w:rsid w:val="00082C8C"/>
    <w:rsid w:val="000B30DD"/>
    <w:rsid w:val="000F2E51"/>
    <w:rsid w:val="00101C8D"/>
    <w:rsid w:val="001329A8"/>
    <w:rsid w:val="001C34C5"/>
    <w:rsid w:val="001F7933"/>
    <w:rsid w:val="002102F3"/>
    <w:rsid w:val="002216B2"/>
    <w:rsid w:val="00325622"/>
    <w:rsid w:val="00393736"/>
    <w:rsid w:val="003D6481"/>
    <w:rsid w:val="00447908"/>
    <w:rsid w:val="00470CEA"/>
    <w:rsid w:val="00484355"/>
    <w:rsid w:val="004846BB"/>
    <w:rsid w:val="004878E0"/>
    <w:rsid w:val="004C5717"/>
    <w:rsid w:val="00514C01"/>
    <w:rsid w:val="00625612"/>
    <w:rsid w:val="0063589E"/>
    <w:rsid w:val="00636AAC"/>
    <w:rsid w:val="0067597E"/>
    <w:rsid w:val="00745715"/>
    <w:rsid w:val="00753CA9"/>
    <w:rsid w:val="00774C2C"/>
    <w:rsid w:val="007C1AB8"/>
    <w:rsid w:val="00804FC9"/>
    <w:rsid w:val="00827DE0"/>
    <w:rsid w:val="00833E4A"/>
    <w:rsid w:val="00947EB0"/>
    <w:rsid w:val="00956A4B"/>
    <w:rsid w:val="00970B17"/>
    <w:rsid w:val="00993301"/>
    <w:rsid w:val="009E2A02"/>
    <w:rsid w:val="00A62401"/>
    <w:rsid w:val="00A801DB"/>
    <w:rsid w:val="00AA2F33"/>
    <w:rsid w:val="00AD1BAC"/>
    <w:rsid w:val="00B05E08"/>
    <w:rsid w:val="00B2744F"/>
    <w:rsid w:val="00B36518"/>
    <w:rsid w:val="00BE32C4"/>
    <w:rsid w:val="00C71222"/>
    <w:rsid w:val="00C83C07"/>
    <w:rsid w:val="00CA7B12"/>
    <w:rsid w:val="00CC1BD8"/>
    <w:rsid w:val="00D75AE8"/>
    <w:rsid w:val="00D819DD"/>
    <w:rsid w:val="00D955D1"/>
    <w:rsid w:val="00DA4172"/>
    <w:rsid w:val="00DB3A53"/>
    <w:rsid w:val="00DE75A6"/>
    <w:rsid w:val="00E26012"/>
    <w:rsid w:val="00E45AC3"/>
    <w:rsid w:val="00E7032D"/>
    <w:rsid w:val="00E92B9D"/>
    <w:rsid w:val="00EE3E33"/>
    <w:rsid w:val="00F27A7C"/>
    <w:rsid w:val="00F41AA4"/>
    <w:rsid w:val="00F84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4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57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5715"/>
  </w:style>
  <w:style w:type="paragraph" w:styleId="Rodap">
    <w:name w:val="footer"/>
    <w:basedOn w:val="Normal"/>
    <w:link w:val="RodapChar"/>
    <w:uiPriority w:val="99"/>
    <w:unhideWhenUsed/>
    <w:rsid w:val="007457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5715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4571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4571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45715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3D648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D648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48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D648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D6481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3D6481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D6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48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57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5715"/>
  </w:style>
  <w:style w:type="paragraph" w:styleId="Rodap">
    <w:name w:val="footer"/>
    <w:basedOn w:val="Normal"/>
    <w:link w:val="RodapChar"/>
    <w:uiPriority w:val="99"/>
    <w:unhideWhenUsed/>
    <w:rsid w:val="007457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5715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4571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4571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45715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3D648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D648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48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D648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D6481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3D6481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D6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4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A5F8E-0C14-4E80-85EB-7E1133E8A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Cláudia Maria</cp:lastModifiedBy>
  <cp:revision>3</cp:revision>
  <dcterms:created xsi:type="dcterms:W3CDTF">2017-08-09T15:30:00Z</dcterms:created>
  <dcterms:modified xsi:type="dcterms:W3CDTF">2017-08-10T18:33:00Z</dcterms:modified>
</cp:coreProperties>
</file>